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FC" w:rsidRDefault="00077FFC" w:rsidP="00077FFC">
      <w:pPr>
        <w:pStyle w:val="NormalnyWeb"/>
        <w:shd w:val="clear" w:color="auto" w:fill="FFFFFF"/>
        <w:spacing w:before="0" w:beforeAutospacing="0" w:after="102" w:afterAutospacing="0" w:line="327" w:lineRule="atLeast"/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t>Sprawozdanie nr 3</w:t>
      </w:r>
      <w:r>
        <w:rPr>
          <w:rFonts w:ascii="Helvetica" w:hAnsi="Helvetica" w:cs="Helvetica"/>
          <w:color w:val="1D2129"/>
        </w:rPr>
        <w:br/>
        <w:t>Działalność Szkolnego Koła Caritas w 2013/2014 roku.</w:t>
      </w:r>
      <w:r>
        <w:rPr>
          <w:rFonts w:ascii="Helvetica" w:hAnsi="Helvetica" w:cs="Helvetica"/>
          <w:color w:val="1D2129"/>
        </w:rPr>
        <w:br/>
        <w:t>2013 rok</w:t>
      </w:r>
      <w:r>
        <w:rPr>
          <w:rFonts w:ascii="Helvetica" w:hAnsi="Helvetica" w:cs="Helvetica"/>
          <w:color w:val="1D2129"/>
        </w:rPr>
        <w:br/>
        <w:t>1. Od maja 2013 roku spotykamy się w Domu Parafialnym. Rodzice pomogli nam uporządkować, wymalować i umeblować opuszczony dotychczas dom. Nazwaliśmy go Domem Św. Katarzyny. Wielu parafian przyszło nam z pomocą ofiarując meble i różne rzeczy.</w:t>
      </w:r>
      <w:r>
        <w:rPr>
          <w:rFonts w:ascii="Helvetica" w:hAnsi="Helvetica" w:cs="Helvetica"/>
          <w:color w:val="1D2129"/>
        </w:rPr>
        <w:br/>
        <w:t>2. W czerwcu urządziliśmy Dzień Dziecka – dla wszystkich dzieci z parafii. Organizatorami byli: Caritas, Grupa Maryjna i Służba Liturgiczna.</w:t>
      </w:r>
      <w:r>
        <w:rPr>
          <w:rFonts w:ascii="inherit" w:hAnsi="inherit" w:cs="Helvetica"/>
          <w:color w:val="1D2129"/>
        </w:rPr>
        <w:br/>
      </w:r>
      <w:r>
        <w:rPr>
          <w:rStyle w:val="textexposedshow"/>
          <w:rFonts w:ascii="inherit" w:hAnsi="inherit" w:cs="Helvetica"/>
          <w:color w:val="1D2129"/>
        </w:rPr>
        <w:t>3. W lipcu wyjechaliśmy na IV i V oazę do Szczyrku i Ostrowa.</w:t>
      </w:r>
      <w:r>
        <w:rPr>
          <w:rFonts w:ascii="inherit" w:hAnsi="inherit" w:cs="Helvetica"/>
          <w:color w:val="1D2129"/>
        </w:rPr>
        <w:br/>
      </w:r>
      <w:r>
        <w:rPr>
          <w:rStyle w:val="textexposedshow"/>
          <w:rFonts w:ascii="inherit" w:hAnsi="inherit" w:cs="Helvetica"/>
          <w:color w:val="1D2129"/>
        </w:rPr>
        <w:t>4. We wrześniu wraz z rodzicami wędrowaliśmy na Śnieżnicę. Była wspaniała zabawa i ognisko. Zrobiliśmy także kwestę na remont Domu Św. Katarzyny.</w:t>
      </w:r>
      <w:r>
        <w:rPr>
          <w:rFonts w:ascii="inherit" w:hAnsi="inherit" w:cs="Helvetica"/>
          <w:color w:val="1D2129"/>
        </w:rPr>
        <w:br/>
      </w:r>
      <w:r>
        <w:rPr>
          <w:rStyle w:val="textexposedshow"/>
          <w:rFonts w:ascii="inherit" w:hAnsi="inherit" w:cs="Helvetica"/>
          <w:color w:val="1D2129"/>
        </w:rPr>
        <w:t>5. Październik to czas dalszych remontów i prac w Domu Sw. Katarzyny (wymiana okien, malowanie, remont łazienki, włożenie paneli, drzwi, remont kanalizacji, doposażenie Sali spotkań w stoły i szafki.</w:t>
      </w:r>
      <w:r>
        <w:rPr>
          <w:rFonts w:ascii="inherit" w:hAnsi="inherit" w:cs="Helvetica"/>
          <w:color w:val="1D2129"/>
        </w:rPr>
        <w:br/>
      </w:r>
      <w:r>
        <w:rPr>
          <w:rStyle w:val="textexposedshow"/>
          <w:rFonts w:ascii="inherit" w:hAnsi="inherit" w:cs="Helvetica"/>
          <w:color w:val="1D2129"/>
        </w:rPr>
        <w:t>6. W listopadzie ponownie organizowaliśmy kran odpustowy, na którym sprzedawaliśmy „Serca Św. Katarzyny”. Zaangażowanie było ogromne, zebrane fundusze przeznaczono na remont naszego domu.</w:t>
      </w:r>
      <w:r>
        <w:rPr>
          <w:rFonts w:ascii="inherit" w:hAnsi="inherit" w:cs="Helvetica"/>
          <w:color w:val="1D2129"/>
        </w:rPr>
        <w:br/>
      </w:r>
      <w:r>
        <w:rPr>
          <w:rStyle w:val="textexposedshow"/>
          <w:rFonts w:ascii="inherit" w:hAnsi="inherit" w:cs="Helvetica"/>
          <w:color w:val="1D2129"/>
        </w:rPr>
        <w:t>Przygotowaliśmy też wieczornicę adwentową dla młodzieży.</w:t>
      </w:r>
      <w:r>
        <w:rPr>
          <w:rFonts w:ascii="inherit" w:hAnsi="inherit" w:cs="Helvetica"/>
          <w:color w:val="1D2129"/>
        </w:rPr>
        <w:br/>
      </w:r>
      <w:r>
        <w:rPr>
          <w:rStyle w:val="textexposedshow"/>
          <w:rFonts w:ascii="inherit" w:hAnsi="inherit" w:cs="Helvetica"/>
          <w:color w:val="1D2129"/>
        </w:rPr>
        <w:t>7. Grudzień to czynny udział w roratach i organizacja tego nabożeństwa. Przygotowywaliśmy także stroiki i kartki.</w:t>
      </w:r>
      <w:r>
        <w:rPr>
          <w:rFonts w:ascii="inherit" w:hAnsi="inherit" w:cs="Helvetica"/>
          <w:color w:val="1D2129"/>
        </w:rPr>
        <w:br/>
      </w:r>
      <w:r>
        <w:rPr>
          <w:rStyle w:val="textexposedshow"/>
          <w:rFonts w:ascii="inherit" w:hAnsi="inherit" w:cs="Helvetica"/>
          <w:color w:val="1D2129"/>
        </w:rPr>
        <w:t>Przygotowaliśmy także uroczystą mszę św., po której nastąpiło „Rozesłanie Kolędników Misyjnych”. Ok. 100 osób było zaangażowanych w Kolędę Misyjną.</w:t>
      </w:r>
      <w:r>
        <w:rPr>
          <w:rFonts w:ascii="inherit" w:hAnsi="inherit" w:cs="Helvetica"/>
          <w:color w:val="1D2129"/>
        </w:rPr>
        <w:br/>
      </w:r>
      <w:r>
        <w:rPr>
          <w:rStyle w:val="textexposedshow"/>
          <w:rFonts w:ascii="inherit" w:hAnsi="inherit" w:cs="Helvetica"/>
          <w:color w:val="1D2129"/>
        </w:rPr>
        <w:t>Współpracowaliśmy także z Referatem Misyjnym w Pieniężnie, w związku z tym przeprowadziliśmy akcję zbierania znaczków pocztowych.</w:t>
      </w:r>
    </w:p>
    <w:p w:rsidR="00077FFC" w:rsidRDefault="00077FFC" w:rsidP="00077FFC">
      <w:pPr>
        <w:pStyle w:val="NormalnyWeb"/>
        <w:shd w:val="clear" w:color="auto" w:fill="FFFFFF"/>
        <w:spacing w:before="0" w:beforeAutospacing="0" w:after="102" w:afterAutospacing="0" w:line="327" w:lineRule="atLeast"/>
        <w:rPr>
          <w:rFonts w:ascii="inherit" w:hAnsi="inherit" w:cs="Helvetica"/>
          <w:color w:val="1D2129"/>
        </w:rPr>
      </w:pPr>
      <w:r>
        <w:rPr>
          <w:rFonts w:ascii="inherit" w:hAnsi="inherit" w:cs="Helvetica"/>
          <w:color w:val="1D2129"/>
        </w:rPr>
        <w:t>2014 rok</w:t>
      </w:r>
      <w:r>
        <w:rPr>
          <w:rFonts w:ascii="inherit" w:hAnsi="inherit" w:cs="Helvetica"/>
          <w:color w:val="1D2129"/>
        </w:rPr>
        <w:br/>
        <w:t>8. W styczniu wraz z byłymi członkami Caritas wyruszyliśmy w kolędniczych strojach z instrumentami w kolędę . Zebrane pieniądze przeznaczono na dalszy remont Domu Św. Katarzyny.</w:t>
      </w:r>
      <w:r>
        <w:rPr>
          <w:rFonts w:ascii="inherit" w:hAnsi="inherit" w:cs="Helvetica"/>
          <w:color w:val="1D2129"/>
        </w:rPr>
        <w:br/>
        <w:t>9. W lutym w czasie Wielkiego Postu prowadziliśmy Drogę Krzyżową dla młodzieży z naszej parafii , przygotowywaliśmy dekoracje i adoracje.</w:t>
      </w:r>
      <w:r>
        <w:rPr>
          <w:rFonts w:ascii="inherit" w:hAnsi="inherit" w:cs="Helvetica"/>
          <w:color w:val="1D2129"/>
        </w:rPr>
        <w:br/>
        <w:t>10. W marcu przeprowadziliśmy akcję „Babeczki wielkanocne”.</w:t>
      </w:r>
      <w:r>
        <w:rPr>
          <w:rFonts w:ascii="inherit" w:hAnsi="inherit" w:cs="Helvetica"/>
          <w:color w:val="1D2129"/>
        </w:rPr>
        <w:br/>
        <w:t>11. W kwietniu zadbaliśmy o pomoc dla dzieci z Domu Dziecka w Sidzinie.</w:t>
      </w:r>
      <w:r>
        <w:rPr>
          <w:rFonts w:ascii="inherit" w:hAnsi="inherit" w:cs="Helvetica"/>
          <w:color w:val="1D2129"/>
        </w:rPr>
        <w:br/>
        <w:t>12. W czerwcu przygotowaliśmy kolejny Dzień Dziecka i wspólna zabawę.</w:t>
      </w:r>
      <w:r>
        <w:rPr>
          <w:rFonts w:ascii="inherit" w:hAnsi="inherit" w:cs="Helvetica"/>
          <w:color w:val="1D2129"/>
        </w:rPr>
        <w:br/>
        <w:t>13. W wakacje wyruszyliśmy na kolejna oazę.</w:t>
      </w:r>
    </w:p>
    <w:p w:rsidR="00077FFC" w:rsidRDefault="00077FFC" w:rsidP="00077FFC">
      <w:pPr>
        <w:pStyle w:val="NormalnyWeb"/>
        <w:shd w:val="clear" w:color="auto" w:fill="FFFFFF"/>
        <w:spacing w:before="0" w:beforeAutospacing="0" w:after="102" w:afterAutospacing="0" w:line="327" w:lineRule="atLeast"/>
        <w:rPr>
          <w:rFonts w:ascii="inherit" w:hAnsi="inherit" w:cs="Helvetica"/>
          <w:color w:val="1D2129"/>
        </w:rPr>
      </w:pPr>
    </w:p>
    <w:p w:rsidR="0083585A" w:rsidRDefault="0083585A"/>
    <w:sectPr w:rsidR="0083585A" w:rsidSect="00A6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savePreviewPicture/>
  <w:compat/>
  <w:rsids>
    <w:rsidRoot w:val="00563871"/>
    <w:rsid w:val="00077FFC"/>
    <w:rsid w:val="00563871"/>
    <w:rsid w:val="00831CCD"/>
    <w:rsid w:val="0083585A"/>
    <w:rsid w:val="00A6014D"/>
    <w:rsid w:val="00EE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8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EE006D"/>
  </w:style>
  <w:style w:type="character" w:customStyle="1" w:styleId="apple-converted-space">
    <w:name w:val="apple-converted-space"/>
    <w:basedOn w:val="Domylnaczcionkaakapitu"/>
    <w:rsid w:val="00EE0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2016-06-08T20:47:00Z</dcterms:created>
  <dcterms:modified xsi:type="dcterms:W3CDTF">2016-06-08T20:47:00Z</dcterms:modified>
</cp:coreProperties>
</file>