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73" w:rsidRPr="00AD1BCB" w:rsidRDefault="002B6D73" w:rsidP="002B6D73">
      <w:pPr>
        <w:jc w:val="center"/>
        <w:rPr>
          <w:b/>
          <w:sz w:val="32"/>
          <w:szCs w:val="36"/>
        </w:rPr>
      </w:pPr>
      <w:r w:rsidRPr="00AD1BCB">
        <w:rPr>
          <w:b/>
          <w:sz w:val="32"/>
          <w:szCs w:val="36"/>
        </w:rPr>
        <w:t xml:space="preserve">Biblioteczny konkurs fotograficzny </w:t>
      </w:r>
    </w:p>
    <w:p w:rsidR="002B6D73" w:rsidRDefault="00AD1BCB" w:rsidP="008D3FFA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p</w:t>
      </w:r>
      <w:r w:rsidR="002B6D73" w:rsidRPr="00AD1BCB">
        <w:rPr>
          <w:b/>
          <w:sz w:val="32"/>
          <w:szCs w:val="36"/>
        </w:rPr>
        <w:t>t</w:t>
      </w:r>
      <w:r>
        <w:rPr>
          <w:b/>
          <w:sz w:val="32"/>
          <w:szCs w:val="36"/>
        </w:rPr>
        <w:t>.</w:t>
      </w:r>
      <w:r w:rsidR="002B6D73" w:rsidRPr="00AD1BCB">
        <w:rPr>
          <w:b/>
          <w:sz w:val="32"/>
          <w:szCs w:val="36"/>
        </w:rPr>
        <w:t xml:space="preserve"> „</w:t>
      </w:r>
      <w:r w:rsidR="00BC4B59" w:rsidRPr="00AD1BCB">
        <w:rPr>
          <w:b/>
          <w:sz w:val="32"/>
          <w:szCs w:val="36"/>
        </w:rPr>
        <w:t xml:space="preserve">Feryjny </w:t>
      </w:r>
      <w:r w:rsidR="002B6D73" w:rsidRPr="00AD1BCB">
        <w:rPr>
          <w:b/>
          <w:sz w:val="32"/>
          <w:szCs w:val="36"/>
        </w:rPr>
        <w:t>portret z książką”</w:t>
      </w:r>
    </w:p>
    <w:p w:rsidR="008D3FFA" w:rsidRPr="00AD1BCB" w:rsidRDefault="008D3FFA" w:rsidP="008D3FFA">
      <w:pPr>
        <w:jc w:val="center"/>
        <w:rPr>
          <w:b/>
          <w:sz w:val="32"/>
          <w:szCs w:val="36"/>
        </w:rPr>
      </w:pPr>
    </w:p>
    <w:p w:rsidR="002B6D73" w:rsidRPr="00AD1BCB" w:rsidRDefault="002B6D73" w:rsidP="008D3FFA">
      <w:pPr>
        <w:jc w:val="center"/>
        <w:rPr>
          <w:b/>
          <w:sz w:val="32"/>
          <w:szCs w:val="36"/>
        </w:rPr>
      </w:pPr>
      <w:r w:rsidRPr="00AD1BCB">
        <w:rPr>
          <w:b/>
          <w:sz w:val="32"/>
          <w:szCs w:val="36"/>
        </w:rPr>
        <w:t xml:space="preserve">Regulamin </w:t>
      </w:r>
    </w:p>
    <w:p w:rsidR="002B6D73" w:rsidRDefault="00AD1BCB" w:rsidP="008D3FFA">
      <w:pPr>
        <w:pStyle w:val="Akapitzlist"/>
        <w:numPr>
          <w:ilvl w:val="0"/>
          <w:numId w:val="6"/>
        </w:numPr>
        <w:ind w:left="567" w:hanging="283"/>
        <w:jc w:val="both"/>
        <w:rPr>
          <w:sz w:val="28"/>
          <w:szCs w:val="36"/>
        </w:rPr>
      </w:pPr>
      <w:r w:rsidRPr="00AD1BCB">
        <w:rPr>
          <w:sz w:val="28"/>
          <w:szCs w:val="36"/>
        </w:rPr>
        <w:t>Zadanie konkursowe polega</w:t>
      </w:r>
      <w:r w:rsidR="00BC4B59" w:rsidRPr="00AD1BCB">
        <w:rPr>
          <w:sz w:val="28"/>
          <w:szCs w:val="36"/>
        </w:rPr>
        <w:t xml:space="preserve"> na wykonaniu zdjęcia z wypoczynku na łonie natury bądź relaksu w domowym zaciszu – każdego miejsca, w którym może towarzyszyć książka. Książka będąca nieodzownym przyjacielem podróży; podręcznym źródłem wiedzy i dobrej zabawy, wyciągana </w:t>
      </w:r>
      <w:r w:rsidRPr="00AD1BCB">
        <w:rPr>
          <w:sz w:val="28"/>
          <w:szCs w:val="36"/>
        </w:rPr>
        <w:br/>
      </w:r>
      <w:r w:rsidR="00BC4B59" w:rsidRPr="00AD1BCB">
        <w:rPr>
          <w:sz w:val="28"/>
          <w:szCs w:val="36"/>
        </w:rPr>
        <w:t>w chwilach wytchnienia i relaksu.</w:t>
      </w:r>
    </w:p>
    <w:p w:rsidR="008D3FFA" w:rsidRPr="008D3FFA" w:rsidRDefault="008D3FFA" w:rsidP="008D3FFA">
      <w:pPr>
        <w:pStyle w:val="Akapitzlist"/>
        <w:jc w:val="both"/>
        <w:rPr>
          <w:sz w:val="28"/>
          <w:szCs w:val="36"/>
        </w:rPr>
      </w:pPr>
    </w:p>
    <w:p w:rsidR="002B6D73" w:rsidRPr="00AD1BCB" w:rsidRDefault="002B6D73" w:rsidP="008D3FFA">
      <w:pPr>
        <w:pStyle w:val="Akapitzlist"/>
        <w:numPr>
          <w:ilvl w:val="0"/>
          <w:numId w:val="6"/>
        </w:numPr>
        <w:ind w:left="567" w:hanging="283"/>
        <w:rPr>
          <w:sz w:val="28"/>
          <w:szCs w:val="36"/>
        </w:rPr>
      </w:pPr>
      <w:r w:rsidRPr="00AD1BCB">
        <w:rPr>
          <w:sz w:val="28"/>
          <w:szCs w:val="36"/>
        </w:rPr>
        <w:t>Konkurs przeznaczony dla uczniów Szkoły Podstawowej w Wilkowisku.</w:t>
      </w:r>
    </w:p>
    <w:p w:rsidR="002B6D73" w:rsidRPr="00AD1BCB" w:rsidRDefault="008D3FFA" w:rsidP="002B6D73">
      <w:pPr>
        <w:pStyle w:val="Akapitzlist"/>
        <w:numPr>
          <w:ilvl w:val="0"/>
          <w:numId w:val="2"/>
        </w:numPr>
        <w:rPr>
          <w:sz w:val="28"/>
          <w:szCs w:val="36"/>
        </w:rPr>
      </w:pPr>
      <w:r>
        <w:rPr>
          <w:sz w:val="28"/>
          <w:szCs w:val="36"/>
        </w:rPr>
        <w:t xml:space="preserve">kategoria I - </w:t>
      </w:r>
      <w:r w:rsidR="002B6D73" w:rsidRPr="00AD1BCB">
        <w:rPr>
          <w:sz w:val="28"/>
          <w:szCs w:val="36"/>
        </w:rPr>
        <w:t xml:space="preserve">klasy I-III </w:t>
      </w:r>
    </w:p>
    <w:p w:rsidR="008D3FFA" w:rsidRDefault="008D3FFA" w:rsidP="008D3FFA">
      <w:pPr>
        <w:pStyle w:val="Akapitzlist"/>
        <w:numPr>
          <w:ilvl w:val="0"/>
          <w:numId w:val="2"/>
        </w:numPr>
        <w:rPr>
          <w:sz w:val="28"/>
          <w:szCs w:val="36"/>
        </w:rPr>
      </w:pPr>
      <w:r>
        <w:rPr>
          <w:sz w:val="28"/>
          <w:szCs w:val="36"/>
        </w:rPr>
        <w:t xml:space="preserve">kategoria II  - </w:t>
      </w:r>
      <w:r w:rsidR="002B6D73" w:rsidRPr="00AD1BCB">
        <w:rPr>
          <w:sz w:val="28"/>
          <w:szCs w:val="36"/>
        </w:rPr>
        <w:t>klasy IV-VIII</w:t>
      </w:r>
    </w:p>
    <w:p w:rsidR="008D3FFA" w:rsidRPr="008D3FFA" w:rsidRDefault="008D3FFA" w:rsidP="008D3FFA">
      <w:pPr>
        <w:pStyle w:val="Akapitzlist"/>
        <w:ind w:left="567"/>
        <w:rPr>
          <w:sz w:val="28"/>
          <w:szCs w:val="36"/>
        </w:rPr>
      </w:pPr>
    </w:p>
    <w:p w:rsidR="002B6D73" w:rsidRPr="008D3FFA" w:rsidRDefault="002B6D73" w:rsidP="008D3FFA">
      <w:pPr>
        <w:pStyle w:val="Akapitzlist"/>
        <w:numPr>
          <w:ilvl w:val="0"/>
          <w:numId w:val="6"/>
        </w:numPr>
        <w:ind w:left="567" w:hanging="283"/>
        <w:rPr>
          <w:sz w:val="28"/>
          <w:szCs w:val="36"/>
        </w:rPr>
      </w:pPr>
      <w:r w:rsidRPr="008D3FFA">
        <w:rPr>
          <w:sz w:val="28"/>
          <w:szCs w:val="36"/>
        </w:rPr>
        <w:t>Każdy uczestnik m</w:t>
      </w:r>
      <w:r w:rsidR="00AD1BCB" w:rsidRPr="008D3FFA">
        <w:rPr>
          <w:sz w:val="28"/>
          <w:szCs w:val="36"/>
        </w:rPr>
        <w:t>oże zgłosić do konkursu 1 pracę:</w:t>
      </w:r>
    </w:p>
    <w:p w:rsidR="008D3FFA" w:rsidRDefault="00AD1BCB" w:rsidP="008D3FFA">
      <w:pPr>
        <w:pStyle w:val="Akapitzlist"/>
        <w:numPr>
          <w:ilvl w:val="0"/>
          <w:numId w:val="8"/>
        </w:numPr>
        <w:rPr>
          <w:sz w:val="28"/>
          <w:szCs w:val="36"/>
        </w:rPr>
      </w:pPr>
      <w:r w:rsidRPr="00AD1BCB">
        <w:rPr>
          <w:sz w:val="28"/>
          <w:szCs w:val="36"/>
        </w:rPr>
        <w:t xml:space="preserve">książka lub jej fragment musi być widoczna w kadrze zgłaszanej </w:t>
      </w:r>
      <w:r w:rsidR="008D3FFA">
        <w:rPr>
          <w:sz w:val="28"/>
          <w:szCs w:val="36"/>
        </w:rPr>
        <w:t>na konkurs fotografii,</w:t>
      </w:r>
    </w:p>
    <w:p w:rsidR="008D3FFA" w:rsidRDefault="00AD1BCB" w:rsidP="008D3FFA">
      <w:pPr>
        <w:pStyle w:val="Akapitzlist"/>
        <w:numPr>
          <w:ilvl w:val="0"/>
          <w:numId w:val="8"/>
        </w:numPr>
        <w:rPr>
          <w:sz w:val="28"/>
          <w:szCs w:val="36"/>
        </w:rPr>
      </w:pPr>
      <w:r w:rsidRPr="00AD1BCB">
        <w:rPr>
          <w:sz w:val="28"/>
          <w:szCs w:val="36"/>
        </w:rPr>
        <w:t>technika wykonania fotografii jest dowolna.</w:t>
      </w:r>
    </w:p>
    <w:p w:rsidR="008D3FFA" w:rsidRPr="008D3FFA" w:rsidRDefault="008D3FFA" w:rsidP="008D3FFA">
      <w:pPr>
        <w:pStyle w:val="Akapitzlist"/>
        <w:ind w:left="1080"/>
        <w:rPr>
          <w:sz w:val="28"/>
          <w:szCs w:val="36"/>
        </w:rPr>
      </w:pPr>
    </w:p>
    <w:p w:rsidR="002B6D73" w:rsidRDefault="002B6D73" w:rsidP="008D3FFA">
      <w:pPr>
        <w:pStyle w:val="Akapitzlist"/>
        <w:numPr>
          <w:ilvl w:val="0"/>
          <w:numId w:val="6"/>
        </w:numPr>
        <w:ind w:left="567" w:hanging="283"/>
        <w:rPr>
          <w:sz w:val="28"/>
          <w:szCs w:val="36"/>
        </w:rPr>
      </w:pPr>
      <w:r w:rsidRPr="008D3FFA">
        <w:rPr>
          <w:sz w:val="28"/>
          <w:szCs w:val="36"/>
        </w:rPr>
        <w:t>Zdjęcia – odbitka kolorowa, czarno-biała lub sepia na papierze fotograficznym w formacie 10 cm x 15 cm.</w:t>
      </w:r>
    </w:p>
    <w:p w:rsidR="008D3FFA" w:rsidRPr="008D3FFA" w:rsidRDefault="008D3FFA" w:rsidP="008D3FFA">
      <w:pPr>
        <w:pStyle w:val="Akapitzlist"/>
        <w:ind w:left="567"/>
        <w:rPr>
          <w:sz w:val="28"/>
          <w:szCs w:val="36"/>
        </w:rPr>
      </w:pPr>
    </w:p>
    <w:p w:rsidR="008D3FFA" w:rsidRDefault="002B6D73" w:rsidP="008D3FFA">
      <w:pPr>
        <w:pStyle w:val="Akapitzlist"/>
        <w:numPr>
          <w:ilvl w:val="0"/>
          <w:numId w:val="6"/>
        </w:numPr>
        <w:ind w:left="567" w:hanging="283"/>
        <w:rPr>
          <w:sz w:val="28"/>
          <w:szCs w:val="36"/>
        </w:rPr>
      </w:pPr>
      <w:r w:rsidRPr="008D3FFA">
        <w:rPr>
          <w:sz w:val="28"/>
          <w:szCs w:val="36"/>
        </w:rPr>
        <w:t xml:space="preserve">Konkurs trwa od 12.02.2024r. do 29.02.2024r. </w:t>
      </w:r>
    </w:p>
    <w:p w:rsidR="008D3FFA" w:rsidRPr="008D3FFA" w:rsidRDefault="008D3FFA" w:rsidP="008D3FFA">
      <w:pPr>
        <w:pStyle w:val="Akapitzlist"/>
        <w:rPr>
          <w:sz w:val="28"/>
          <w:szCs w:val="36"/>
        </w:rPr>
      </w:pPr>
    </w:p>
    <w:p w:rsidR="008D3FFA" w:rsidRDefault="002B6D73" w:rsidP="008D3FFA">
      <w:pPr>
        <w:pStyle w:val="Akapitzlist"/>
        <w:numPr>
          <w:ilvl w:val="0"/>
          <w:numId w:val="6"/>
        </w:numPr>
        <w:ind w:left="567" w:hanging="283"/>
        <w:rPr>
          <w:sz w:val="28"/>
          <w:szCs w:val="36"/>
        </w:rPr>
      </w:pPr>
      <w:r w:rsidRPr="008D3FFA">
        <w:rPr>
          <w:sz w:val="28"/>
          <w:szCs w:val="36"/>
        </w:rPr>
        <w:t xml:space="preserve">Do zdjęcia należy dołączyć informację zawierającą: tytuł zdjęcia, imię </w:t>
      </w:r>
      <w:r w:rsidR="008D3FFA">
        <w:rPr>
          <w:sz w:val="28"/>
          <w:szCs w:val="36"/>
        </w:rPr>
        <w:br/>
      </w:r>
      <w:r w:rsidRPr="008D3FFA">
        <w:rPr>
          <w:sz w:val="28"/>
          <w:szCs w:val="36"/>
        </w:rPr>
        <w:t>i nazwisko autora, klasę.</w:t>
      </w:r>
    </w:p>
    <w:p w:rsidR="008D3FFA" w:rsidRPr="008D3FFA" w:rsidRDefault="008D3FFA" w:rsidP="008D3FFA">
      <w:pPr>
        <w:pStyle w:val="Akapitzlist"/>
        <w:rPr>
          <w:sz w:val="28"/>
          <w:szCs w:val="36"/>
        </w:rPr>
      </w:pPr>
    </w:p>
    <w:p w:rsidR="008D3FFA" w:rsidRDefault="002B6D73" w:rsidP="008D3FFA">
      <w:pPr>
        <w:pStyle w:val="Akapitzlist"/>
        <w:numPr>
          <w:ilvl w:val="0"/>
          <w:numId w:val="6"/>
        </w:numPr>
        <w:ind w:left="567" w:hanging="283"/>
        <w:rPr>
          <w:sz w:val="28"/>
          <w:szCs w:val="36"/>
        </w:rPr>
      </w:pPr>
      <w:r w:rsidRPr="008D3FFA">
        <w:rPr>
          <w:sz w:val="28"/>
          <w:szCs w:val="36"/>
        </w:rPr>
        <w:t>Prace należy złożyć w bibliotece szkolnej do dnia 1.03.2024r.</w:t>
      </w:r>
    </w:p>
    <w:p w:rsidR="008D3FFA" w:rsidRPr="008D3FFA" w:rsidRDefault="008D3FFA" w:rsidP="008D3FFA">
      <w:pPr>
        <w:pStyle w:val="Akapitzlist"/>
        <w:rPr>
          <w:sz w:val="28"/>
          <w:szCs w:val="36"/>
        </w:rPr>
      </w:pPr>
    </w:p>
    <w:p w:rsidR="008D3FFA" w:rsidRDefault="00AD1BCB" w:rsidP="008D3FFA">
      <w:pPr>
        <w:pStyle w:val="Akapitzlist"/>
        <w:numPr>
          <w:ilvl w:val="0"/>
          <w:numId w:val="6"/>
        </w:numPr>
        <w:ind w:left="567" w:hanging="283"/>
        <w:rPr>
          <w:sz w:val="28"/>
          <w:szCs w:val="36"/>
        </w:rPr>
      </w:pPr>
      <w:r w:rsidRPr="008D3FFA">
        <w:rPr>
          <w:sz w:val="28"/>
          <w:szCs w:val="36"/>
        </w:rPr>
        <w:t xml:space="preserve">Ogłoszenie wyników konkursu nastąpi  7.03.2024r. </w:t>
      </w:r>
      <w:r w:rsidR="002B6D73" w:rsidRPr="008D3FFA">
        <w:rPr>
          <w:sz w:val="28"/>
          <w:szCs w:val="36"/>
        </w:rPr>
        <w:t xml:space="preserve"> </w:t>
      </w:r>
    </w:p>
    <w:p w:rsidR="008D3FFA" w:rsidRPr="008D3FFA" w:rsidRDefault="008D3FFA" w:rsidP="008D3FFA">
      <w:pPr>
        <w:pStyle w:val="Akapitzlist"/>
        <w:rPr>
          <w:sz w:val="28"/>
          <w:szCs w:val="36"/>
        </w:rPr>
      </w:pPr>
    </w:p>
    <w:p w:rsidR="008D3FFA" w:rsidRDefault="00AD1BCB" w:rsidP="008D3FFA">
      <w:pPr>
        <w:pStyle w:val="Akapitzlist"/>
        <w:numPr>
          <w:ilvl w:val="0"/>
          <w:numId w:val="6"/>
        </w:numPr>
        <w:ind w:left="567" w:hanging="283"/>
        <w:rPr>
          <w:sz w:val="28"/>
          <w:szCs w:val="36"/>
        </w:rPr>
      </w:pPr>
      <w:r w:rsidRPr="008D3FFA">
        <w:rPr>
          <w:sz w:val="28"/>
          <w:szCs w:val="36"/>
        </w:rPr>
        <w:t>Przewidziano I, II i III miejsce w obu kategoriach wiekowych.</w:t>
      </w:r>
    </w:p>
    <w:p w:rsidR="008D3FFA" w:rsidRPr="008D3FFA" w:rsidRDefault="008D3FFA" w:rsidP="008D3FFA">
      <w:pPr>
        <w:pStyle w:val="Akapitzlist"/>
        <w:rPr>
          <w:sz w:val="28"/>
          <w:szCs w:val="36"/>
        </w:rPr>
      </w:pPr>
    </w:p>
    <w:p w:rsidR="008D3FFA" w:rsidRDefault="002B6D73" w:rsidP="008D3FFA">
      <w:pPr>
        <w:pStyle w:val="Akapitzlist"/>
        <w:numPr>
          <w:ilvl w:val="0"/>
          <w:numId w:val="6"/>
        </w:numPr>
        <w:ind w:left="567" w:hanging="283"/>
        <w:rPr>
          <w:sz w:val="28"/>
          <w:szCs w:val="36"/>
        </w:rPr>
      </w:pPr>
      <w:r w:rsidRPr="008D3FFA">
        <w:rPr>
          <w:sz w:val="28"/>
          <w:szCs w:val="36"/>
        </w:rPr>
        <w:t>Prace konkursowe nie podlegają zwrotowi. Szkoła zastrzega sobie prawo do wykorzystania prac konkursowych.</w:t>
      </w:r>
    </w:p>
    <w:p w:rsidR="008D3FFA" w:rsidRPr="008D3FFA" w:rsidRDefault="008D3FFA" w:rsidP="008D3FFA">
      <w:pPr>
        <w:pStyle w:val="Akapitzlist"/>
        <w:rPr>
          <w:sz w:val="28"/>
          <w:szCs w:val="36"/>
        </w:rPr>
      </w:pPr>
    </w:p>
    <w:p w:rsidR="002B6D73" w:rsidRPr="008D3FFA" w:rsidRDefault="002B6D73" w:rsidP="008D3FFA">
      <w:pPr>
        <w:pStyle w:val="Akapitzlist"/>
        <w:numPr>
          <w:ilvl w:val="0"/>
          <w:numId w:val="6"/>
        </w:numPr>
        <w:ind w:left="567" w:hanging="283"/>
        <w:rPr>
          <w:sz w:val="28"/>
          <w:szCs w:val="36"/>
        </w:rPr>
      </w:pPr>
      <w:r w:rsidRPr="008D3FFA">
        <w:rPr>
          <w:sz w:val="28"/>
          <w:szCs w:val="36"/>
        </w:rPr>
        <w:t xml:space="preserve"> Przystępując do konkursu uczestnik zapewnia że: </w:t>
      </w:r>
    </w:p>
    <w:p w:rsidR="002B6D73" w:rsidRPr="00AD1BCB" w:rsidRDefault="00BC4B59" w:rsidP="002B6D73">
      <w:pPr>
        <w:pStyle w:val="Akapitzlist"/>
        <w:numPr>
          <w:ilvl w:val="0"/>
          <w:numId w:val="4"/>
        </w:numPr>
        <w:rPr>
          <w:sz w:val="28"/>
          <w:szCs w:val="36"/>
        </w:rPr>
      </w:pPr>
      <w:r w:rsidRPr="00AD1BCB">
        <w:rPr>
          <w:sz w:val="28"/>
          <w:szCs w:val="36"/>
        </w:rPr>
        <w:t>posiada pełnię</w:t>
      </w:r>
      <w:r w:rsidR="002B6D73" w:rsidRPr="00AD1BCB">
        <w:rPr>
          <w:sz w:val="28"/>
          <w:szCs w:val="36"/>
        </w:rPr>
        <w:t xml:space="preserve"> praw autorskich do składanego zdjęcia </w:t>
      </w:r>
    </w:p>
    <w:p w:rsidR="002B6D73" w:rsidRPr="00AD1BCB" w:rsidRDefault="002B6D73" w:rsidP="002B6D73">
      <w:pPr>
        <w:pStyle w:val="Akapitzlist"/>
        <w:numPr>
          <w:ilvl w:val="0"/>
          <w:numId w:val="4"/>
        </w:numPr>
        <w:rPr>
          <w:sz w:val="28"/>
          <w:szCs w:val="36"/>
        </w:rPr>
      </w:pPr>
      <w:r w:rsidRPr="00AD1BCB">
        <w:rPr>
          <w:sz w:val="28"/>
          <w:szCs w:val="36"/>
        </w:rPr>
        <w:t xml:space="preserve">nie kopiuje prac innych autorów </w:t>
      </w:r>
    </w:p>
    <w:p w:rsidR="002B6D73" w:rsidRDefault="002B6D73" w:rsidP="00FC4EE6">
      <w:pPr>
        <w:pStyle w:val="Akapitzlist"/>
        <w:numPr>
          <w:ilvl w:val="0"/>
          <w:numId w:val="4"/>
        </w:numPr>
        <w:jc w:val="both"/>
        <w:rPr>
          <w:sz w:val="32"/>
          <w:szCs w:val="36"/>
        </w:rPr>
      </w:pPr>
      <w:r w:rsidRPr="00AD1BCB">
        <w:rPr>
          <w:sz w:val="28"/>
          <w:szCs w:val="36"/>
        </w:rPr>
        <w:t>posiada zgodę osoby (osób) której wizerunek utrwalono na zdjęciu, na upubliczn</w:t>
      </w:r>
      <w:r w:rsidR="00FC4EE6">
        <w:rPr>
          <w:sz w:val="28"/>
          <w:szCs w:val="36"/>
        </w:rPr>
        <w:t xml:space="preserve">ianie do celów </w:t>
      </w:r>
      <w:r w:rsidRPr="00AD1BCB">
        <w:rPr>
          <w:sz w:val="28"/>
          <w:szCs w:val="36"/>
        </w:rPr>
        <w:t>promocyjnych szkoły oraz przyjmuje</w:t>
      </w:r>
      <w:r w:rsidR="00BC4B59" w:rsidRPr="00AD1BCB">
        <w:rPr>
          <w:sz w:val="28"/>
          <w:szCs w:val="36"/>
        </w:rPr>
        <w:t xml:space="preserve"> na siebie wszelkie roszczenia </w:t>
      </w:r>
      <w:r w:rsidRPr="00AD1BCB">
        <w:rPr>
          <w:sz w:val="28"/>
          <w:szCs w:val="36"/>
        </w:rPr>
        <w:t>jakiejkolwiek natury, które osoby trzecie mogłyby kierować przeciwko organizatorowi konkursu. Dla osoby która nie skończyła 18 lat takiej zgody udziela rodzic (opi</w:t>
      </w:r>
      <w:r w:rsidRPr="00AD1BCB">
        <w:rPr>
          <w:sz w:val="32"/>
          <w:szCs w:val="36"/>
        </w:rPr>
        <w:t>ekun prawny).</w:t>
      </w:r>
    </w:p>
    <w:p w:rsidR="00825078" w:rsidRDefault="00825078" w:rsidP="00825078">
      <w:pPr>
        <w:pStyle w:val="Akapitzlist"/>
        <w:ind w:left="1440"/>
        <w:jc w:val="both"/>
        <w:rPr>
          <w:sz w:val="32"/>
          <w:szCs w:val="36"/>
        </w:rPr>
      </w:pPr>
    </w:p>
    <w:p w:rsidR="00825078" w:rsidRPr="00825078" w:rsidRDefault="00825078" w:rsidP="00825078">
      <w:pPr>
        <w:pStyle w:val="Akapitzlist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8"/>
          <w:szCs w:val="36"/>
        </w:rPr>
      </w:pPr>
      <w:r w:rsidRPr="00825078">
        <w:rPr>
          <w:sz w:val="28"/>
          <w:szCs w:val="36"/>
        </w:rPr>
        <w:t xml:space="preserve">We wszystkich sprawach nieuregulowanych regulaminem decyduje Jury </w:t>
      </w:r>
      <w:r w:rsidRPr="00825078">
        <w:rPr>
          <w:sz w:val="28"/>
          <w:szCs w:val="36"/>
        </w:rPr>
        <w:br/>
        <w:t>i ostateczna interpretacja Regulaminu należy do Jury.</w:t>
      </w:r>
    </w:p>
    <w:p w:rsidR="00825078" w:rsidRPr="00825078" w:rsidRDefault="00825078" w:rsidP="00825078">
      <w:pPr>
        <w:jc w:val="both"/>
        <w:rPr>
          <w:sz w:val="32"/>
          <w:szCs w:val="36"/>
        </w:rPr>
      </w:pPr>
    </w:p>
    <w:sectPr w:rsidR="00825078" w:rsidRPr="00825078" w:rsidSect="002B6D7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12D6"/>
    <w:multiLevelType w:val="hybridMultilevel"/>
    <w:tmpl w:val="9B325A44"/>
    <w:lvl w:ilvl="0" w:tplc="4ED49BA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A341E8"/>
    <w:multiLevelType w:val="hybridMultilevel"/>
    <w:tmpl w:val="3F565B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5A4FEF"/>
    <w:multiLevelType w:val="hybridMultilevel"/>
    <w:tmpl w:val="96B2A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E51612"/>
    <w:multiLevelType w:val="hybridMultilevel"/>
    <w:tmpl w:val="CF907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B4339"/>
    <w:multiLevelType w:val="hybridMultilevel"/>
    <w:tmpl w:val="17F8F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54750"/>
    <w:multiLevelType w:val="hybridMultilevel"/>
    <w:tmpl w:val="0EF2DFE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3B164DC"/>
    <w:multiLevelType w:val="hybridMultilevel"/>
    <w:tmpl w:val="2BFA6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FA69D4"/>
    <w:multiLevelType w:val="hybridMultilevel"/>
    <w:tmpl w:val="0A0A624A"/>
    <w:lvl w:ilvl="0" w:tplc="DC182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9E7060"/>
    <w:multiLevelType w:val="hybridMultilevel"/>
    <w:tmpl w:val="D884C0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0513DF"/>
    <w:multiLevelType w:val="hybridMultilevel"/>
    <w:tmpl w:val="259C4C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6E76F8"/>
    <w:multiLevelType w:val="hybridMultilevel"/>
    <w:tmpl w:val="8F4A7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E3CAC"/>
    <w:multiLevelType w:val="hybridMultilevel"/>
    <w:tmpl w:val="C956A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6D73"/>
    <w:rsid w:val="002B6D73"/>
    <w:rsid w:val="00825078"/>
    <w:rsid w:val="008D3FFA"/>
    <w:rsid w:val="00AD1BCB"/>
    <w:rsid w:val="00BC4B59"/>
    <w:rsid w:val="00EC2CAF"/>
    <w:rsid w:val="00FB6CD9"/>
    <w:rsid w:val="00FC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2024-02-08T09:48:00Z</dcterms:created>
  <dcterms:modified xsi:type="dcterms:W3CDTF">2024-02-09T09:40:00Z</dcterms:modified>
</cp:coreProperties>
</file>